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16458A64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="00BD3F51">
        <w:rPr>
          <w:bCs/>
          <w:sz w:val="16"/>
          <w:szCs w:val="16"/>
        </w:rPr>
        <w:t>X</w:t>
      </w:r>
      <w:r w:rsidRPr="00AB6457">
        <w:rPr>
          <w:bCs/>
          <w:sz w:val="16"/>
          <w:szCs w:val="16"/>
        </w:rPr>
        <w:t>..202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8A91F3B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</w:t>
      </w:r>
      <w:r w:rsidR="00BD3F51">
        <w:rPr>
          <w:bCs/>
          <w:sz w:val="16"/>
          <w:szCs w:val="16"/>
        </w:rPr>
        <w:t>9 września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8024D4">
        <w:rPr>
          <w:bCs/>
          <w:sz w:val="16"/>
          <w:szCs w:val="16"/>
        </w:rPr>
        <w:t>Dzierzążenko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610235A4" w:rsidR="006A6A6A" w:rsidRDefault="00BD3F51">
      <w:r>
        <w:rPr>
          <w:noProof/>
        </w:rPr>
        <w:drawing>
          <wp:inline distT="0" distB="0" distL="0" distR="0" wp14:anchorId="2CD0AECB" wp14:editId="58E3F5F9">
            <wp:extent cx="6121400" cy="3199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A6A6A"/>
    <w:rsid w:val="008024D4"/>
    <w:rsid w:val="00855648"/>
    <w:rsid w:val="009B2B25"/>
    <w:rsid w:val="00A72257"/>
    <w:rsid w:val="00BA7336"/>
    <w:rsid w:val="00BD3F51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12</cp:revision>
  <cp:lastPrinted>2022-07-08T06:23:00Z</cp:lastPrinted>
  <dcterms:created xsi:type="dcterms:W3CDTF">2021-09-09T12:01:00Z</dcterms:created>
  <dcterms:modified xsi:type="dcterms:W3CDTF">2022-09-19T05:53:00Z</dcterms:modified>
</cp:coreProperties>
</file>